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A97" w:rsidRDefault="002D2A97" w:rsidP="002D2A97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4"/>
          <w:szCs w:val="24"/>
        </w:rPr>
        <w:t>VERBALE N°17</w:t>
      </w:r>
    </w:p>
    <w:p w:rsidR="002D2A97" w:rsidRDefault="002D2A97" w:rsidP="002D2A97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CONSULTA DEI RAGAZZI</w:t>
      </w:r>
    </w:p>
    <w:p w:rsidR="002D2A97" w:rsidRDefault="002D2A97" w:rsidP="002D2A97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SCUOLA SECONDARIA DI PRIMO GRADO</w:t>
      </w:r>
    </w:p>
    <w:p w:rsidR="002D2A97" w:rsidRDefault="002D2A97" w:rsidP="002D2A97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NOCETO</w:t>
      </w:r>
    </w:p>
    <w:p w:rsidR="002D2A97" w:rsidRDefault="002D2A97" w:rsidP="002D2A97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*****</w:t>
      </w: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giorno 4/2/2022, dalle ore 13:00 alle ore 14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:00, presso l’I.C di Noceto “Rita Levi-Montalcini”, in via Passo Buole 6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si è incontrata l’assemblea ordinaria della Consulta dei Ragazzi, per discutere e deliberare del seguente</w:t>
      </w: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D2A97" w:rsidRDefault="002D2A97" w:rsidP="002D2A97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ORDINE DEL GIORNO</w:t>
      </w: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D2A97" w:rsidRDefault="002D2A97" w:rsidP="002D2A97">
      <w:pPr>
        <w:ind w:left="720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Organizzazione dei dettagli per la giornata dell’ambiente, per il ritrovo di tutte le vecchie Consulte e per la parte della Consulta nello spettacolo teatrale di fine anno.</w:t>
      </w:r>
    </w:p>
    <w:p w:rsidR="002D2A97" w:rsidRDefault="002D2A97" w:rsidP="002D2A97">
      <w:pPr>
        <w:ind w:left="720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2. La Prof.ssa Grisenti propone di partecipare al concorso per disegnare le mascotte delle Olimpiadi invernali in programmazione per Milano-Cortina nel 2026</w:t>
      </w: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Sono presenti:</w:t>
      </w: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WALDNER MARCO ( sindaco)</w:t>
      </w: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VERDERI THAISIA SOFIA (vicesindaco)</w:t>
      </w: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NERI GIACOMO  (segretario)</w:t>
      </w: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SCAGLIONI PIETRO (assessore alla cultura)</w:t>
      </w: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MARCUCCI RICCARDO e BAGATTI TOMMASO (assessori allo sport)</w:t>
      </w: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SPOGGI FEDERICO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(assessore 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alle novità)</w:t>
      </w: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TAUT ALEXANDRU (assessore alla stampa)</w:t>
      </w: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TADDEI MARCELLO (assessore alla tecnologia)</w:t>
      </w: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-  MARVASI CECILIA 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(assessore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all’ambiente)</w:t>
      </w: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BARANTANI NOEMI (assessore alla scuola)</w:t>
      </w: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IACCARINO CHIARA (assessore agli scambi culturali)</w:t>
      </w: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è presente la professoressa:</w:t>
      </w: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Gabriella Grisenti</w:t>
      </w: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Assume la funzione di moderatore dell’Assemblea la Professoressa Gabriella Grisenti, mentre Giacomo Neri è disegnato a svolgere la funzione di segretario.</w:t>
      </w: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lastRenderedPageBreak/>
        <w:t>Constatata la presenza di tutti i membri della consulta si dichiara la presente riunione validamente costituita ed atta a deliberare su quanto posto all’ordine del giorno.</w:t>
      </w: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Per il punto dell’O.D.G si decide di :</w:t>
      </w: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A.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Partecipare al concorso per creare le mascotte delle prossime Olimpiadi invernali e scoprire i valori e i precetti delle Olimpiadi per creare personaggi adatti.</w:t>
      </w: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B. Usare il colore giallo per le magliette da indossare nello spettacolo di fine anno, per simboleggiare la luce e la speranza.</w:t>
      </w: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C. Far fare alle vecchie Consulte il percorso della Costituzione a Noceto creato da delle classi della scuola media per mostrar il lavoro fatto su questo argomento.</w:t>
      </w:r>
      <w:bookmarkStart w:id="0" w:name="_GoBack"/>
      <w:bookmarkEnd w:id="0"/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Null’altro esserci da deliberare, il moderatore dichiara chiusa la riunione.</w:t>
      </w: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segretario                                                       Il sindaco</w:t>
      </w:r>
    </w:p>
    <w:p w:rsidR="002D2A97" w:rsidRDefault="002D2A97" w:rsidP="002D2A9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Giacomo Neri                                                    Marco Waldner</w:t>
      </w:r>
    </w:p>
    <w:p w:rsidR="0066633B" w:rsidRDefault="0066633B"/>
    <w:sectPr w:rsidR="006663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A97"/>
    <w:rsid w:val="002D2A97"/>
    <w:rsid w:val="0066633B"/>
    <w:rsid w:val="008A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2A97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2A97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7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2022-02-19T20:13:00Z</dcterms:created>
  <dcterms:modified xsi:type="dcterms:W3CDTF">2022-02-19T20:25:00Z</dcterms:modified>
</cp:coreProperties>
</file>